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615989EB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3- 2025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78"/>
        <w:gridCol w:w="182"/>
        <w:gridCol w:w="260"/>
        <w:gridCol w:w="260"/>
        <w:gridCol w:w="260"/>
        <w:gridCol w:w="283"/>
        <w:gridCol w:w="284"/>
        <w:gridCol w:w="283"/>
        <w:gridCol w:w="172"/>
        <w:gridCol w:w="112"/>
        <w:gridCol w:w="314"/>
        <w:gridCol w:w="254"/>
        <w:gridCol w:w="1305"/>
        <w:gridCol w:w="112"/>
        <w:gridCol w:w="1560"/>
        <w:gridCol w:w="1163"/>
        <w:gridCol w:w="283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7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FE199E" w:rsidRPr="009406F8" w14:paraId="1D5C50C0" w14:textId="77777777" w:rsidTr="00D04FBD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790FDF6" w14:textId="77777777" w:rsidR="00FE199E" w:rsidRPr="00087987" w:rsidRDefault="00FE199E" w:rsidP="00FE199E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7"/>
            <w:shd w:val="clear" w:color="auto" w:fill="auto"/>
            <w:vAlign w:val="center"/>
          </w:tcPr>
          <w:p w14:paraId="306B92F2" w14:textId="0B7A9F0B" w:rsidR="00FE199E" w:rsidRPr="009406F8" w:rsidRDefault="00FE199E" w:rsidP="00FE199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POTENZIAMENTO DEI SERVIZI DI CONTROLLO RELATIVI ALLA SICUREZZA URBANA, STRADALE E AFFICIENZA ED EFFICACIA DELL’ATTIVITA’ ISTITUZIONALE 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0700C42A" w:rsidR="00FE199E" w:rsidRPr="009406F8" w:rsidRDefault="00FE199E" w:rsidP="00FE199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CAMPETI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56BAEA" w14:textId="43723462" w:rsidR="00FE199E" w:rsidRPr="009406F8" w:rsidRDefault="00FE199E" w:rsidP="00FE199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AMBIENTE E SANITA’ DELEGATO ALLA P.L.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1A444815" w:rsidR="00FE199E" w:rsidRPr="009406F8" w:rsidRDefault="00FE199E" w:rsidP="00FE199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60</w:t>
            </w:r>
          </w:p>
        </w:tc>
      </w:tr>
      <w:tr w:rsidR="00087987" w:rsidRPr="009406F8" w14:paraId="4925F69C" w14:textId="77777777" w:rsidTr="00D04FBD">
        <w:trPr>
          <w:trHeight w:val="597"/>
        </w:trPr>
        <w:tc>
          <w:tcPr>
            <w:tcW w:w="15055" w:type="dxa"/>
            <w:gridSpan w:val="23"/>
            <w:shd w:val="clear" w:color="auto" w:fill="auto"/>
            <w:vAlign w:val="center"/>
          </w:tcPr>
          <w:p w14:paraId="4BA7CDF5" w14:textId="53C5B789" w:rsidR="00890CDD" w:rsidRDefault="00890CDD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Obiettivo: </w:t>
            </w:r>
            <w:r w:rsidR="00DB2F3C" w:rsidRPr="00FE199E">
              <w:rPr>
                <w:rFonts w:ascii="Garamond" w:hAnsi="Garamond"/>
                <w:sz w:val="20"/>
                <w:szCs w:val="20"/>
              </w:rPr>
              <w:t>2023</w:t>
            </w:r>
          </w:p>
          <w:p w14:paraId="2D67FE74" w14:textId="099966DC" w:rsidR="00DB2F3C" w:rsidRDefault="00DB2F3C" w:rsidP="00BB26D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45FC56E" w14:textId="79AB878C" w:rsidR="00BB26D4" w:rsidRPr="003B1421" w:rsidRDefault="00DB2F3C" w:rsidP="008B1876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Descrizione:</w:t>
            </w:r>
            <w:r w:rsidR="00FE199E">
              <w:rPr>
                <w:rFonts w:ascii="Garamond" w:hAnsi="Garamond"/>
                <w:sz w:val="20"/>
                <w:szCs w:val="20"/>
              </w:rPr>
              <w:t xml:space="preserve"> l’obiettivo vede la realizzazione del potenziamento ma anche del miglioramento dei servizi di sicurezza stradale e urbana e dei controlli attraverso l’aumento delle ore/turni del personale soprattutto nel fine settimana o nei giorni festivi.</w:t>
            </w:r>
          </w:p>
        </w:tc>
      </w:tr>
      <w:tr w:rsidR="00F36BAF" w:rsidRPr="009406F8" w14:paraId="57F863C2" w14:textId="77777777" w:rsidTr="003B1421">
        <w:trPr>
          <w:trHeight w:val="364"/>
        </w:trPr>
        <w:tc>
          <w:tcPr>
            <w:tcW w:w="15055" w:type="dxa"/>
            <w:gridSpan w:val="23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D04FBD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7F1FDCED" w14:textId="77777777" w:rsidR="003405FB" w:rsidRDefault="003405FB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6F180063" w14:textId="4C922524" w:rsidR="004205BE" w:rsidRPr="009406F8" w:rsidRDefault="004205BE" w:rsidP="00890CDD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FE199E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Presentazione del progetto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gridSpan w:val="2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gridSpan w:val="2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3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890CDD" w:rsidRPr="009406F8" w14:paraId="12345066" w14:textId="77777777" w:rsidTr="003B1421">
        <w:trPr>
          <w:trHeight w:val="462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890CDD" w:rsidRPr="009406F8" w:rsidRDefault="00890CDD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15A655FC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11200D2E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shd w:val="clear" w:color="auto" w:fill="FFFFFF" w:themeFill="background1"/>
            <w:vAlign w:val="center"/>
          </w:tcPr>
          <w:p w14:paraId="74E0CB14" w14:textId="579F30CD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01D1EE00" w:rsidR="00890CDD" w:rsidRPr="00A91562" w:rsidRDefault="00A91562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A91562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6DA435FC" w:rsidR="00890CDD" w:rsidRPr="00A91562" w:rsidRDefault="00A91562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A91562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516470AE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63FD6A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51B40E93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4D3CCF91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30F3C0B3" w14:textId="180AD64A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890CDD" w:rsidRPr="009406F8" w14:paraId="0C017108" w14:textId="77777777" w:rsidTr="003B1421">
        <w:trPr>
          <w:trHeight w:val="568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2E924888" w:rsidR="00890CDD" w:rsidRPr="009406F8" w:rsidRDefault="00890CDD" w:rsidP="008F146E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A91562">
              <w:rPr>
                <w:rFonts w:ascii="Garamond" w:hAnsi="Garamond"/>
                <w:b w:val="0"/>
                <w:i/>
                <w:sz w:val="20"/>
                <w:szCs w:val="20"/>
              </w:rPr>
              <w:t>Verifica delle adesioni volontarie da parte del personale a TD che a TI e sulla base delle medesime programmazioni dei servizi di controllo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77777777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shd w:val="clear" w:color="auto" w:fill="FFFFFF" w:themeFill="background1"/>
            <w:vAlign w:val="center"/>
          </w:tcPr>
          <w:p w14:paraId="18F1B198" w14:textId="293D67D6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77777777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3CF54799" w:rsidR="00890CDD" w:rsidRPr="00A05249" w:rsidRDefault="00A91562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28C88948" w:rsidR="00890CDD" w:rsidRPr="00A05249" w:rsidRDefault="00A91562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68DB3C5" w14:textId="24DE3C71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25EA341E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466182F8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shd w:val="clear" w:color="auto" w:fill="FFFFFF" w:themeFill="background1"/>
            <w:vAlign w:val="center"/>
          </w:tcPr>
          <w:p w14:paraId="242D3A8C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2ABC11BE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3BEC1B3D" w14:textId="77777777" w:rsidTr="003B1421">
        <w:trPr>
          <w:trHeight w:val="450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37F0DF81" w:rsidR="004205BE" w:rsidRPr="009406F8" w:rsidRDefault="004205BE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A91562">
              <w:rPr>
                <w:rFonts w:ascii="Garamond" w:hAnsi="Garamond"/>
                <w:b w:val="0"/>
                <w:i/>
                <w:sz w:val="20"/>
                <w:szCs w:val="20"/>
              </w:rPr>
              <w:t>Attuazione dei servizi di controllo sul territorio compilando modulistica predisposta dal Comando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77777777" w:rsidR="004205BE" w:rsidRPr="009406F8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72F16185" w:rsidR="004205BE" w:rsidRPr="00A05249" w:rsidRDefault="00A91562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313725C0" w:rsidR="004205BE" w:rsidRPr="00A05249" w:rsidRDefault="00A91562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2BB00919" w:rsidR="004205BE" w:rsidRPr="00A05249" w:rsidRDefault="00A91562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1B59CF76" w:rsidR="004205BE" w:rsidRPr="00A05249" w:rsidRDefault="00A91562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5F78B15D" w:rsidR="004205BE" w:rsidRPr="00A05249" w:rsidRDefault="00A91562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34393246" w:rsidR="004205BE" w:rsidRPr="00A05249" w:rsidRDefault="00A91562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114A7A14" w:rsidR="004205BE" w:rsidRPr="00A05249" w:rsidRDefault="00A91562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08B61B02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72CB9F95" w:rsidR="004205BE" w:rsidRPr="009406F8" w:rsidRDefault="004205BE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3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3B1421">
        <w:trPr>
          <w:trHeight w:val="487"/>
        </w:trPr>
        <w:tc>
          <w:tcPr>
            <w:tcW w:w="4707" w:type="dxa"/>
            <w:gridSpan w:val="5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984" w:type="dxa"/>
            <w:gridSpan w:val="8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985" w:type="dxa"/>
            <w:gridSpan w:val="4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2835" w:type="dxa"/>
            <w:gridSpan w:val="3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3544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3D4057" w:rsidRPr="009406F8" w14:paraId="6D759628" w14:textId="77777777" w:rsidTr="003B1421">
        <w:trPr>
          <w:trHeight w:val="519"/>
        </w:trPr>
        <w:tc>
          <w:tcPr>
            <w:tcW w:w="4707" w:type="dxa"/>
            <w:gridSpan w:val="5"/>
            <w:shd w:val="clear" w:color="auto" w:fill="auto"/>
            <w:vAlign w:val="center"/>
          </w:tcPr>
          <w:p w14:paraId="477F16DB" w14:textId="4B838BA6" w:rsidR="003D4057" w:rsidRPr="00EB5BD8" w:rsidRDefault="003D4057" w:rsidP="003D4057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A91562">
              <w:rPr>
                <w:rFonts w:ascii="Garamond" w:hAnsi="Garamond"/>
                <w:b w:val="0"/>
                <w:sz w:val="20"/>
                <w:szCs w:val="20"/>
              </w:rPr>
              <w:t>Presentazione del Progetto</w:t>
            </w:r>
          </w:p>
        </w:tc>
        <w:tc>
          <w:tcPr>
            <w:tcW w:w="1984" w:type="dxa"/>
            <w:gridSpan w:val="8"/>
            <w:vAlign w:val="center"/>
          </w:tcPr>
          <w:p w14:paraId="7327B5FA" w14:textId="2F21BF6B" w:rsidR="003D4057" w:rsidRPr="00EB5BD8" w:rsidRDefault="00A91562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</w:t>
            </w:r>
          </w:p>
        </w:tc>
        <w:tc>
          <w:tcPr>
            <w:tcW w:w="1985" w:type="dxa"/>
            <w:gridSpan w:val="4"/>
            <w:vAlign w:val="center"/>
          </w:tcPr>
          <w:p w14:paraId="62A0E1D5" w14:textId="02402DBF" w:rsidR="003D4057" w:rsidRPr="00EB5BD8" w:rsidRDefault="003D4057" w:rsidP="003D4057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888278A" w14:textId="4C82E8FC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14:paraId="5A619A9E" w14:textId="6E4447C9" w:rsidR="003D4057" w:rsidRPr="00EB5BD8" w:rsidRDefault="003D4057" w:rsidP="003D4057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7431A4EB" w14:textId="77777777" w:rsidTr="003B1421">
        <w:trPr>
          <w:trHeight w:val="471"/>
        </w:trPr>
        <w:tc>
          <w:tcPr>
            <w:tcW w:w="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2728783F" w:rsidR="005C26CA" w:rsidRPr="00EB5BD8" w:rsidRDefault="005C26CA" w:rsidP="005C26CA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A9156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Aumento </w:t>
            </w:r>
            <w:r w:rsidR="00A91562" w:rsidRPr="00A91562">
              <w:rPr>
                <w:rFonts w:ascii="Garamond" w:hAnsi="Garamond"/>
                <w:b w:val="0"/>
                <w:bCs w:val="0"/>
                <w:sz w:val="20"/>
                <w:szCs w:val="20"/>
              </w:rPr>
              <w:t>delle ore/turni del personale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7C3EC839" w:rsidR="005C26CA" w:rsidRPr="00A91562" w:rsidRDefault="00A91562" w:rsidP="00A91562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 w:rsidRPr="00A91562">
              <w:rPr>
                <w:rFonts w:ascii="Garamond" w:hAnsi="Garamond"/>
                <w:b w:val="0"/>
                <w:sz w:val="20"/>
                <w:szCs w:val="20"/>
              </w:rPr>
              <w:t>&gt;</w:t>
            </w:r>
            <w:r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Pr="00A91562">
              <w:rPr>
                <w:rFonts w:ascii="Garamond" w:hAnsi="Garamond"/>
                <w:b w:val="0"/>
                <w:sz w:val="20"/>
                <w:szCs w:val="20"/>
              </w:rPr>
              <w:t>10</w:t>
            </w:r>
            <w:r>
              <w:rPr>
                <w:rFonts w:ascii="Garamond" w:hAnsi="Garamond"/>
                <w:b w:val="0"/>
                <w:sz w:val="20"/>
                <w:szCs w:val="20"/>
              </w:rPr>
              <w:t>h mensili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518C053D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530F0A0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A91562" w:rsidRPr="009406F8" w14:paraId="2DB067E2" w14:textId="77777777" w:rsidTr="003B1421">
        <w:trPr>
          <w:trHeight w:val="597"/>
        </w:trPr>
        <w:tc>
          <w:tcPr>
            <w:tcW w:w="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1F1AD" w14:textId="20DD5B7F" w:rsidR="00A91562" w:rsidRPr="00EB5BD8" w:rsidRDefault="00DD6382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</w:t>
            </w:r>
            <w:r>
              <w:rPr>
                <w:rFonts w:ascii="Garamond" w:hAnsi="Garamond"/>
                <w:sz w:val="20"/>
                <w:szCs w:val="20"/>
              </w:rPr>
              <w:t xml:space="preserve"> 3 </w:t>
            </w:r>
            <w:r w:rsidR="00A91562" w:rsidRPr="00DD638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N. </w:t>
            </w:r>
            <w:r w:rsidRPr="00DD6382">
              <w:rPr>
                <w:rFonts w:ascii="Garamond" w:hAnsi="Garamond"/>
                <w:b w:val="0"/>
                <w:bCs w:val="0"/>
                <w:sz w:val="20"/>
                <w:szCs w:val="20"/>
              </w:rPr>
              <w:t>servizi di pattugliamento in occasione di eventi e manifestazioni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/N. eventi organizzati nell’anno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34BD" w14:textId="7983ABB5" w:rsidR="00A91562" w:rsidRPr="00A91562" w:rsidRDefault="00DD6382" w:rsidP="00A91562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30/30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2E05" w14:textId="77777777" w:rsidR="00A91562" w:rsidRPr="00EB5BD8" w:rsidRDefault="00A91562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5D4B" w14:textId="77777777" w:rsidR="00A91562" w:rsidRPr="00EB5BD8" w:rsidRDefault="00A91562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ADA2A" w14:textId="77777777" w:rsidR="00A91562" w:rsidRPr="00EB5BD8" w:rsidRDefault="00A91562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DD6382" w:rsidRPr="009406F8" w14:paraId="21472757" w14:textId="77777777" w:rsidTr="003B1421">
        <w:trPr>
          <w:trHeight w:val="460"/>
        </w:trPr>
        <w:tc>
          <w:tcPr>
            <w:tcW w:w="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AD07" w14:textId="1038BD16" w:rsidR="00DD6382" w:rsidRPr="00EB5BD8" w:rsidRDefault="00DD6382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4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DD6382">
              <w:rPr>
                <w:rFonts w:ascii="Garamond" w:hAnsi="Garamond"/>
                <w:b w:val="0"/>
                <w:bCs w:val="0"/>
                <w:sz w:val="20"/>
                <w:szCs w:val="20"/>
              </w:rPr>
              <w:t>N.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servizi di</w:t>
            </w:r>
            <w:r w:rsidRPr="00DD638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controll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o</w:t>
            </w:r>
            <w:r w:rsidRPr="00DD6382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con orario 20/24 per motivi di sicurezza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B01" w14:textId="2A647489" w:rsidR="00DD6382" w:rsidRDefault="00DD6382" w:rsidP="00A91562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10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0773" w14:textId="77777777" w:rsidR="00DD6382" w:rsidRPr="00EB5BD8" w:rsidRDefault="00DD6382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A88F" w14:textId="77777777" w:rsidR="00DD6382" w:rsidRPr="00EB5BD8" w:rsidRDefault="00DD6382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515D" w14:textId="77777777" w:rsidR="00DD6382" w:rsidRPr="00EB5BD8" w:rsidRDefault="00DD6382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5C26CA" w:rsidRPr="009406F8" w14:paraId="06A2E9D3" w14:textId="77777777" w:rsidTr="003B1421">
        <w:trPr>
          <w:trHeight w:val="492"/>
        </w:trPr>
        <w:tc>
          <w:tcPr>
            <w:tcW w:w="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089F" w14:textId="58876675" w:rsidR="005C26CA" w:rsidRPr="00EB5BD8" w:rsidRDefault="005C26CA" w:rsidP="005C26C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 w:rsidR="00DD6382">
              <w:rPr>
                <w:rFonts w:ascii="Garamond" w:hAnsi="Garamond"/>
                <w:sz w:val="20"/>
                <w:szCs w:val="20"/>
              </w:rPr>
              <w:t>4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A91562" w:rsidRPr="00A91562">
              <w:rPr>
                <w:rFonts w:ascii="Garamond" w:hAnsi="Garamond"/>
                <w:b w:val="0"/>
                <w:bCs w:val="0"/>
                <w:sz w:val="20"/>
                <w:szCs w:val="20"/>
              </w:rPr>
              <w:t>Rendicontazione dell’attività svolta con moduli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954D" w14:textId="7831700F" w:rsidR="005C26CA" w:rsidRPr="00EB5BD8" w:rsidRDefault="00A91562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8722" w14:textId="77777777" w:rsidR="005C26CA" w:rsidRPr="00EB5BD8" w:rsidRDefault="005C26CA" w:rsidP="005C26CA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D3B" w14:textId="56A70CF3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36DF" w14:textId="03B1CA35" w:rsidR="005C26CA" w:rsidRPr="00EB5BD8" w:rsidRDefault="005C26CA" w:rsidP="005C26CA">
            <w:pPr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8A3243" w:rsidRPr="009406F8" w14:paraId="5F96E6E4" w14:textId="77777777" w:rsidTr="003B1421">
        <w:trPr>
          <w:trHeight w:val="945"/>
        </w:trPr>
        <w:tc>
          <w:tcPr>
            <w:tcW w:w="15055" w:type="dxa"/>
            <w:gridSpan w:val="23"/>
            <w:shd w:val="clear" w:color="auto" w:fill="F2F2F2" w:themeFill="background1" w:themeFillShade="F2"/>
            <w:vAlign w:val="center"/>
          </w:tcPr>
          <w:p w14:paraId="52B946C2" w14:textId="6BBAA52B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725F5AF4" w14:textId="79425C31" w:rsidR="00DD6382" w:rsidRDefault="00DD6382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LAGANA’ MAURO 50%</w:t>
            </w:r>
          </w:p>
          <w:p w14:paraId="1F1B027D" w14:textId="399031D9" w:rsidR="00DD6382" w:rsidRDefault="00DD6382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DUCA PAOLO 50%</w:t>
            </w:r>
          </w:p>
          <w:p w14:paraId="3F97FD1A" w14:textId="6D01AB41" w:rsidR="00DD6382" w:rsidRDefault="00DD6382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PALAZZI FEDERICO 50%</w:t>
            </w:r>
          </w:p>
          <w:p w14:paraId="2F90C308" w14:textId="17CC43CC" w:rsidR="00D04FBD" w:rsidRDefault="00DD6382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ZELINSCHI RODICA 50%</w:t>
            </w: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B37D8"/>
    <w:multiLevelType w:val="hybridMultilevel"/>
    <w:tmpl w:val="C5748F4A"/>
    <w:lvl w:ilvl="0" w:tplc="46EA1062">
      <w:numFmt w:val="bullet"/>
      <w:lvlText w:val=""/>
      <w:lvlJc w:val="left"/>
      <w:pPr>
        <w:ind w:left="720" w:hanging="360"/>
      </w:pPr>
      <w:rPr>
        <w:rFonts w:ascii="Wingdings" w:eastAsia="Calibri" w:hAnsi="Wingdings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21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46276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13547"/>
    <w:rsid w:val="00145992"/>
    <w:rsid w:val="00157AEA"/>
    <w:rsid w:val="00197BD3"/>
    <w:rsid w:val="001A738F"/>
    <w:rsid w:val="001C44B7"/>
    <w:rsid w:val="001D0CF3"/>
    <w:rsid w:val="00282752"/>
    <w:rsid w:val="002A1A11"/>
    <w:rsid w:val="002A41BD"/>
    <w:rsid w:val="002F5CD0"/>
    <w:rsid w:val="002F6DF2"/>
    <w:rsid w:val="003362D9"/>
    <w:rsid w:val="003405FB"/>
    <w:rsid w:val="003B1421"/>
    <w:rsid w:val="003D4057"/>
    <w:rsid w:val="003D4A29"/>
    <w:rsid w:val="004205BE"/>
    <w:rsid w:val="00425B79"/>
    <w:rsid w:val="00434CED"/>
    <w:rsid w:val="005069F9"/>
    <w:rsid w:val="00521CAE"/>
    <w:rsid w:val="00524144"/>
    <w:rsid w:val="0053542F"/>
    <w:rsid w:val="0056010E"/>
    <w:rsid w:val="005710FA"/>
    <w:rsid w:val="005B38B6"/>
    <w:rsid w:val="005C26CA"/>
    <w:rsid w:val="00621F6B"/>
    <w:rsid w:val="00635FB5"/>
    <w:rsid w:val="00675EC2"/>
    <w:rsid w:val="006E43F8"/>
    <w:rsid w:val="00746019"/>
    <w:rsid w:val="007D1384"/>
    <w:rsid w:val="007E5DB6"/>
    <w:rsid w:val="008450DD"/>
    <w:rsid w:val="00873959"/>
    <w:rsid w:val="00890CDD"/>
    <w:rsid w:val="008A3243"/>
    <w:rsid w:val="008B1876"/>
    <w:rsid w:val="008B192F"/>
    <w:rsid w:val="008C0A60"/>
    <w:rsid w:val="008C56D9"/>
    <w:rsid w:val="008D5749"/>
    <w:rsid w:val="008F146E"/>
    <w:rsid w:val="0090690F"/>
    <w:rsid w:val="00910516"/>
    <w:rsid w:val="009216B6"/>
    <w:rsid w:val="009406F8"/>
    <w:rsid w:val="009B6F86"/>
    <w:rsid w:val="00A05249"/>
    <w:rsid w:val="00A91562"/>
    <w:rsid w:val="00AC282B"/>
    <w:rsid w:val="00AE4165"/>
    <w:rsid w:val="00B05339"/>
    <w:rsid w:val="00B53534"/>
    <w:rsid w:val="00B57E49"/>
    <w:rsid w:val="00B632FE"/>
    <w:rsid w:val="00BB26D4"/>
    <w:rsid w:val="00BE16BF"/>
    <w:rsid w:val="00BE54A0"/>
    <w:rsid w:val="00BF185A"/>
    <w:rsid w:val="00BF27CF"/>
    <w:rsid w:val="00C30484"/>
    <w:rsid w:val="00C31C05"/>
    <w:rsid w:val="00C939BA"/>
    <w:rsid w:val="00C97B14"/>
    <w:rsid w:val="00CC33B8"/>
    <w:rsid w:val="00CE08AD"/>
    <w:rsid w:val="00CE5446"/>
    <w:rsid w:val="00D04FBD"/>
    <w:rsid w:val="00D26D4E"/>
    <w:rsid w:val="00D519D9"/>
    <w:rsid w:val="00D72A11"/>
    <w:rsid w:val="00DA152E"/>
    <w:rsid w:val="00DA1DE7"/>
    <w:rsid w:val="00DA33FE"/>
    <w:rsid w:val="00DB2F3C"/>
    <w:rsid w:val="00DC569B"/>
    <w:rsid w:val="00DD6382"/>
    <w:rsid w:val="00E00FC3"/>
    <w:rsid w:val="00E53B24"/>
    <w:rsid w:val="00E90F4F"/>
    <w:rsid w:val="00EA1A83"/>
    <w:rsid w:val="00EA7240"/>
    <w:rsid w:val="00EB5549"/>
    <w:rsid w:val="00EB5BD8"/>
    <w:rsid w:val="00EB7D7E"/>
    <w:rsid w:val="00ED561A"/>
    <w:rsid w:val="00EF3A4D"/>
    <w:rsid w:val="00EF3C93"/>
    <w:rsid w:val="00EF438C"/>
    <w:rsid w:val="00F2211E"/>
    <w:rsid w:val="00F36BAF"/>
    <w:rsid w:val="00FA2306"/>
    <w:rsid w:val="00FA27BD"/>
    <w:rsid w:val="00FB65F7"/>
    <w:rsid w:val="00FE199E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federico giacomozzi</cp:lastModifiedBy>
  <cp:revision>3</cp:revision>
  <cp:lastPrinted>2018-03-27T10:20:00Z</cp:lastPrinted>
  <dcterms:created xsi:type="dcterms:W3CDTF">2023-03-31T11:22:00Z</dcterms:created>
  <dcterms:modified xsi:type="dcterms:W3CDTF">2023-04-28T10:13:00Z</dcterms:modified>
</cp:coreProperties>
</file>